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7730B" w14:textId="77777777" w:rsidR="00320AA6" w:rsidRPr="00062FB1" w:rsidRDefault="00320AA6" w:rsidP="00320AA6">
      <w:pPr>
        <w:pStyle w:val="Heading1"/>
        <w:jc w:val="left"/>
        <w:rPr>
          <w:rFonts w:asciiTheme="minorHAnsi" w:hAnsiTheme="minorHAnsi" w:cstheme="minorHAnsi"/>
          <w:szCs w:val="28"/>
        </w:rPr>
      </w:pPr>
      <w:bookmarkStart w:id="0" w:name="_Toc111476324"/>
      <w:r w:rsidRPr="00062FB1">
        <w:rPr>
          <w:rFonts w:asciiTheme="minorHAnsi" w:hAnsiTheme="minorHAnsi" w:cstheme="minorHAnsi"/>
          <w:color w:val="00B050"/>
          <w:szCs w:val="28"/>
        </w:rPr>
        <w:t>CHAPTER</w:t>
      </w:r>
      <w:r w:rsidRPr="00062FB1">
        <w:rPr>
          <w:rFonts w:asciiTheme="minorHAnsi" w:hAnsiTheme="minorHAnsi" w:cstheme="minorHAnsi"/>
          <w:color w:val="00B050"/>
          <w:spacing w:val="-16"/>
          <w:szCs w:val="28"/>
        </w:rPr>
        <w:t xml:space="preserve"> </w:t>
      </w:r>
      <w:r w:rsidRPr="00062FB1">
        <w:rPr>
          <w:rFonts w:asciiTheme="minorHAnsi" w:hAnsiTheme="minorHAnsi" w:cstheme="minorHAnsi"/>
          <w:color w:val="00B050"/>
          <w:szCs w:val="28"/>
        </w:rPr>
        <w:t>4</w:t>
      </w:r>
      <w:r w:rsidRPr="00062FB1">
        <w:rPr>
          <w:rFonts w:asciiTheme="minorHAnsi" w:hAnsiTheme="minorHAnsi" w:cstheme="minorHAnsi"/>
          <w:color w:val="00B050"/>
          <w:spacing w:val="59"/>
          <w:w w:val="150"/>
          <w:szCs w:val="28"/>
        </w:rPr>
        <w:t xml:space="preserve"> </w:t>
      </w:r>
      <w:r w:rsidRPr="00062FB1">
        <w:rPr>
          <w:rFonts w:asciiTheme="minorHAnsi" w:hAnsiTheme="minorHAnsi" w:cstheme="minorHAnsi"/>
          <w:color w:val="00B050"/>
          <w:szCs w:val="28"/>
        </w:rPr>
        <w:t>LABOUR</w:t>
      </w:r>
      <w:r w:rsidRPr="00062FB1">
        <w:rPr>
          <w:rFonts w:asciiTheme="minorHAnsi" w:hAnsiTheme="minorHAnsi" w:cstheme="minorHAnsi"/>
          <w:color w:val="00B050"/>
          <w:spacing w:val="-26"/>
          <w:szCs w:val="28"/>
        </w:rPr>
        <w:t xml:space="preserve"> </w:t>
      </w:r>
      <w:r w:rsidRPr="00062FB1">
        <w:rPr>
          <w:rFonts w:asciiTheme="minorHAnsi" w:hAnsiTheme="minorHAnsi" w:cstheme="minorHAnsi"/>
          <w:color w:val="00B050"/>
          <w:szCs w:val="28"/>
        </w:rPr>
        <w:t>AND</w:t>
      </w:r>
      <w:r w:rsidRPr="00062FB1">
        <w:rPr>
          <w:rFonts w:asciiTheme="minorHAnsi" w:hAnsiTheme="minorHAnsi" w:cstheme="minorHAnsi"/>
          <w:color w:val="00B050"/>
          <w:spacing w:val="-16"/>
          <w:szCs w:val="28"/>
        </w:rPr>
        <w:t xml:space="preserve"> </w:t>
      </w:r>
      <w:r w:rsidRPr="00062FB1">
        <w:rPr>
          <w:rFonts w:asciiTheme="minorHAnsi" w:hAnsiTheme="minorHAnsi" w:cstheme="minorHAnsi"/>
          <w:color w:val="00B050"/>
          <w:spacing w:val="-2"/>
          <w:szCs w:val="28"/>
        </w:rPr>
        <w:t>EMPLOYMENT</w:t>
      </w:r>
      <w:bookmarkEnd w:id="0"/>
    </w:p>
    <w:p w14:paraId="129537B4" w14:textId="77777777" w:rsidR="00320AA6" w:rsidRPr="00467099" w:rsidRDefault="00320AA6" w:rsidP="00320AA6">
      <w:pPr>
        <w:pStyle w:val="BodyText"/>
        <w:spacing w:before="283" w:line="285" w:lineRule="auto"/>
        <w:ind w:left="459" w:right="138"/>
        <w:jc w:val="both"/>
        <w:rPr>
          <w:rFonts w:asciiTheme="minorHAnsi" w:hAnsiTheme="minorHAnsi" w:cstheme="minorHAnsi"/>
          <w:b w:val="0"/>
          <w:bCs w:val="0"/>
          <w:sz w:val="20"/>
          <w:szCs w:val="20"/>
        </w:rPr>
      </w:pPr>
      <w:r>
        <w:rPr>
          <w:noProof/>
          <w:color w:val="231F20"/>
          <w:lang w:val="en-GB" w:eastAsia="en-GB"/>
        </w:rPr>
        <mc:AlternateContent>
          <mc:Choice Requires="wps">
            <w:drawing>
              <wp:anchor distT="0" distB="0" distL="114300" distR="114300" simplePos="0" relativeHeight="251660288" behindDoc="0" locked="0" layoutInCell="1" allowOverlap="1" wp14:anchorId="0CC3F81E" wp14:editId="55124547">
                <wp:simplePos x="0" y="0"/>
                <wp:positionH relativeFrom="column">
                  <wp:posOffset>260350</wp:posOffset>
                </wp:positionH>
                <wp:positionV relativeFrom="paragraph">
                  <wp:posOffset>15240</wp:posOffset>
                </wp:positionV>
                <wp:extent cx="5880100" cy="6350"/>
                <wp:effectExtent l="0" t="0" r="25400" b="31750"/>
                <wp:wrapNone/>
                <wp:docPr id="149" name="Straight Connector 149"/>
                <wp:cNvGraphicFramePr/>
                <a:graphic xmlns:a="http://schemas.openxmlformats.org/drawingml/2006/main">
                  <a:graphicData uri="http://schemas.microsoft.com/office/word/2010/wordprocessingShape">
                    <wps:wsp>
                      <wps:cNvCnPr/>
                      <wps:spPr>
                        <a:xfrm flipV="1">
                          <a:off x="0" y="0"/>
                          <a:ext cx="5880100" cy="63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CCF51D" id="Straight Connector 14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1.2pt" to="48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" strokecolor="black [3200]" strokeweight="1pt">
                <v:stroke joinstyle="miter"/>
              </v:line>
            </w:pict>
          </mc:Fallback>
        </mc:AlternateContent>
      </w:r>
      <w:r w:rsidRPr="00467099">
        <w:rPr>
          <w:rFonts w:asciiTheme="minorHAnsi" w:hAnsiTheme="minorHAnsi" w:cstheme="minorHAnsi"/>
          <w:b w:val="0"/>
          <w:bCs w:val="0"/>
          <w:color w:val="231F20"/>
          <w:sz w:val="20"/>
          <w:szCs w:val="20"/>
        </w:rPr>
        <w:t>The</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economy</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of</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Bhutan</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is</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characterized</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by</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the</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predominance</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of</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people</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engaged</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in</w:t>
      </w:r>
      <w:r w:rsidRPr="00467099">
        <w:rPr>
          <w:rFonts w:asciiTheme="minorHAnsi" w:hAnsiTheme="minorHAnsi" w:cstheme="minorHAnsi"/>
          <w:b w:val="0"/>
          <w:bCs w:val="0"/>
          <w:color w:val="231F20"/>
          <w:spacing w:val="-5"/>
          <w:sz w:val="20"/>
          <w:szCs w:val="20"/>
        </w:rPr>
        <w:t xml:space="preserve"> </w:t>
      </w:r>
      <w:r w:rsidRPr="00467099">
        <w:rPr>
          <w:rFonts w:asciiTheme="minorHAnsi" w:hAnsiTheme="minorHAnsi" w:cstheme="minorHAnsi"/>
          <w:b w:val="0"/>
          <w:bCs w:val="0"/>
          <w:color w:val="231F20"/>
          <w:sz w:val="20"/>
          <w:szCs w:val="20"/>
        </w:rPr>
        <w:t>self- employment, particularly those working on their own land. There is also a good deal of small cottage industry often undertaken in the home.</w:t>
      </w:r>
      <w:r w:rsidRPr="00467099">
        <w:rPr>
          <w:rFonts w:asciiTheme="minorHAnsi" w:hAnsiTheme="minorHAnsi" w:cstheme="minorHAnsi"/>
          <w:b w:val="0"/>
          <w:bCs w:val="0"/>
          <w:color w:val="231F20"/>
          <w:spacing w:val="-9"/>
          <w:sz w:val="20"/>
          <w:szCs w:val="20"/>
        </w:rPr>
        <w:t xml:space="preserve"> </w:t>
      </w:r>
      <w:r w:rsidRPr="00467099">
        <w:rPr>
          <w:rFonts w:asciiTheme="minorHAnsi" w:hAnsiTheme="minorHAnsi" w:cstheme="minorHAnsi"/>
          <w:b w:val="0"/>
          <w:bCs w:val="0"/>
          <w:color w:val="231F20"/>
          <w:sz w:val="20"/>
          <w:szCs w:val="20"/>
        </w:rPr>
        <w:t>The number of persons working for wages is relatively small.</w:t>
      </w:r>
    </w:p>
    <w:p w14:paraId="0186AB8B" w14:textId="77777777" w:rsidR="00320AA6" w:rsidRPr="00467099" w:rsidRDefault="00320AA6" w:rsidP="00320AA6">
      <w:pPr>
        <w:pStyle w:val="BodyText"/>
        <w:spacing w:before="8"/>
        <w:rPr>
          <w:rFonts w:asciiTheme="minorHAnsi" w:hAnsiTheme="minorHAnsi" w:cstheme="minorHAnsi"/>
          <w:b w:val="0"/>
          <w:bCs w:val="0"/>
          <w:sz w:val="24"/>
          <w:szCs w:val="20"/>
        </w:rPr>
      </w:pPr>
    </w:p>
    <w:p w14:paraId="266F9AFC" w14:textId="77777777" w:rsidR="00320AA6" w:rsidRPr="00467099" w:rsidRDefault="00320AA6" w:rsidP="00320AA6">
      <w:pPr>
        <w:pStyle w:val="BodyText"/>
        <w:spacing w:before="1" w:line="285" w:lineRule="auto"/>
        <w:ind w:left="459" w:right="132"/>
        <w:jc w:val="both"/>
        <w:rPr>
          <w:rFonts w:asciiTheme="minorHAnsi" w:hAnsiTheme="minorHAnsi" w:cstheme="minorHAnsi"/>
          <w:b w:val="0"/>
          <w:bCs w:val="0"/>
          <w:sz w:val="20"/>
          <w:szCs w:val="20"/>
        </w:rPr>
      </w:pPr>
      <w:r w:rsidRPr="00467099">
        <w:rPr>
          <w:rFonts w:asciiTheme="minorHAnsi" w:hAnsiTheme="minorHAnsi" w:cstheme="minorHAnsi"/>
          <w:b w:val="0"/>
          <w:bCs w:val="0"/>
          <w:color w:val="231F20"/>
          <w:sz w:val="20"/>
          <w:szCs w:val="20"/>
        </w:rPr>
        <w:t>Statistics on human resources are designed to measure the involvement of people in economic activities. Economic activities refer to the production of economic goods and services and include people who are self-employed (</w:t>
      </w:r>
      <w:proofErr w:type="gramStart"/>
      <w:r w:rsidRPr="00467099">
        <w:rPr>
          <w:rFonts w:asciiTheme="minorHAnsi" w:hAnsiTheme="minorHAnsi" w:cstheme="minorHAnsi"/>
          <w:b w:val="0"/>
          <w:bCs w:val="0"/>
          <w:color w:val="231F20"/>
          <w:sz w:val="20"/>
          <w:szCs w:val="20"/>
        </w:rPr>
        <w:t>e.g.</w:t>
      </w:r>
      <w:proofErr w:type="gramEnd"/>
      <w:r w:rsidRPr="00467099">
        <w:rPr>
          <w:rFonts w:asciiTheme="minorHAnsi" w:hAnsiTheme="minorHAnsi" w:cstheme="minorHAnsi"/>
          <w:b w:val="0"/>
          <w:bCs w:val="0"/>
          <w:color w:val="231F20"/>
          <w:sz w:val="20"/>
          <w:szCs w:val="20"/>
        </w:rPr>
        <w:t xml:space="preserve"> farmers operating their own </w:t>
      </w:r>
      <w:r w:rsidRPr="00467099">
        <w:rPr>
          <w:rFonts w:asciiTheme="minorHAnsi" w:hAnsiTheme="minorHAnsi" w:cstheme="minorHAnsi"/>
          <w:b w:val="0"/>
          <w:bCs w:val="0"/>
          <w:color w:val="231F20"/>
          <w:spacing w:val="-2"/>
          <w:sz w:val="20"/>
          <w:szCs w:val="20"/>
        </w:rPr>
        <w:t>land)</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as</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well</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as</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persons</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who</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work</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for</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wages</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(i.e.</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employees).</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Broadly,</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statistics</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for</w:t>
      </w:r>
      <w:r w:rsidRPr="00467099">
        <w:rPr>
          <w:rFonts w:asciiTheme="minorHAnsi" w:hAnsiTheme="minorHAnsi" w:cstheme="minorHAnsi"/>
          <w:b w:val="0"/>
          <w:bCs w:val="0"/>
          <w:color w:val="231F20"/>
          <w:spacing w:val="-10"/>
          <w:sz w:val="20"/>
          <w:szCs w:val="20"/>
        </w:rPr>
        <w:t xml:space="preserve"> </w:t>
      </w:r>
      <w:r w:rsidRPr="00467099">
        <w:rPr>
          <w:rFonts w:asciiTheme="minorHAnsi" w:hAnsiTheme="minorHAnsi" w:cstheme="minorHAnsi"/>
          <w:b w:val="0"/>
          <w:bCs w:val="0"/>
          <w:color w:val="231F20"/>
          <w:spacing w:val="-2"/>
          <w:sz w:val="20"/>
          <w:szCs w:val="20"/>
        </w:rPr>
        <w:t xml:space="preserve">human </w:t>
      </w:r>
      <w:r w:rsidRPr="00467099">
        <w:rPr>
          <w:rFonts w:asciiTheme="minorHAnsi" w:hAnsiTheme="minorHAnsi" w:cstheme="minorHAnsi"/>
          <w:b w:val="0"/>
          <w:bCs w:val="0"/>
          <w:color w:val="231F20"/>
          <w:sz w:val="20"/>
          <w:szCs w:val="20"/>
        </w:rPr>
        <w:t>resources should cover topics such as size and characteristics of the labor force, employment, wage rate and conditions of work.</w:t>
      </w:r>
    </w:p>
    <w:p w14:paraId="229984D3" w14:textId="77777777" w:rsidR="00320AA6" w:rsidRPr="00467099" w:rsidRDefault="00320AA6" w:rsidP="00320AA6">
      <w:pPr>
        <w:pStyle w:val="BodyText"/>
        <w:spacing w:before="6"/>
        <w:rPr>
          <w:rFonts w:asciiTheme="minorHAnsi" w:hAnsiTheme="minorHAnsi" w:cstheme="minorHAnsi"/>
          <w:b w:val="0"/>
          <w:bCs w:val="0"/>
          <w:sz w:val="24"/>
          <w:szCs w:val="20"/>
        </w:rPr>
      </w:pPr>
    </w:p>
    <w:p w14:paraId="7689585F" w14:textId="77777777" w:rsidR="00320AA6" w:rsidRPr="00467099" w:rsidRDefault="00320AA6" w:rsidP="00320AA6">
      <w:pPr>
        <w:pStyle w:val="BodyText"/>
        <w:spacing w:line="285" w:lineRule="auto"/>
        <w:ind w:left="459" w:right="137"/>
        <w:jc w:val="both"/>
        <w:rPr>
          <w:rFonts w:asciiTheme="minorHAnsi" w:hAnsiTheme="minorHAnsi" w:cstheme="minorHAnsi"/>
          <w:b w:val="0"/>
          <w:bCs w:val="0"/>
          <w:sz w:val="20"/>
          <w:szCs w:val="20"/>
        </w:rPr>
      </w:pPr>
      <w:r w:rsidRPr="00467099">
        <w:rPr>
          <w:rFonts w:asciiTheme="minorHAnsi" w:hAnsiTheme="minorHAnsi" w:cstheme="minorHAnsi"/>
          <w:b w:val="0"/>
          <w:bCs w:val="0"/>
          <w:color w:val="231F20"/>
          <w:sz w:val="20"/>
          <w:szCs w:val="20"/>
        </w:rPr>
        <w:t xml:space="preserve">The National Statistics Bureau conducted two consecutive Labor Force Surveys in 1998 and 2000. The Department of Employment and </w:t>
      </w:r>
      <w:proofErr w:type="spellStart"/>
      <w:r w:rsidRPr="00467099">
        <w:rPr>
          <w:rFonts w:asciiTheme="minorHAnsi" w:hAnsiTheme="minorHAnsi" w:cstheme="minorHAnsi"/>
          <w:b w:val="0"/>
          <w:bCs w:val="0"/>
          <w:color w:val="231F20"/>
          <w:sz w:val="20"/>
          <w:szCs w:val="20"/>
        </w:rPr>
        <w:t>Labour</w:t>
      </w:r>
      <w:proofErr w:type="spellEnd"/>
      <w:r w:rsidRPr="00467099">
        <w:rPr>
          <w:rFonts w:asciiTheme="minorHAnsi" w:hAnsiTheme="minorHAnsi" w:cstheme="minorHAnsi"/>
          <w:b w:val="0"/>
          <w:bCs w:val="0"/>
          <w:color w:val="231F20"/>
          <w:sz w:val="20"/>
          <w:szCs w:val="20"/>
        </w:rPr>
        <w:t xml:space="preserve"> (DEL) under Ministry of </w:t>
      </w:r>
      <w:proofErr w:type="spellStart"/>
      <w:r w:rsidRPr="00467099">
        <w:rPr>
          <w:rFonts w:asciiTheme="minorHAnsi" w:hAnsiTheme="minorHAnsi" w:cstheme="minorHAnsi"/>
          <w:b w:val="0"/>
          <w:bCs w:val="0"/>
          <w:color w:val="231F20"/>
          <w:sz w:val="20"/>
          <w:szCs w:val="20"/>
        </w:rPr>
        <w:t>Labour</w:t>
      </w:r>
      <w:proofErr w:type="spellEnd"/>
      <w:r w:rsidRPr="00467099">
        <w:rPr>
          <w:rFonts w:asciiTheme="minorHAnsi" w:hAnsiTheme="minorHAnsi" w:cstheme="minorHAnsi"/>
          <w:b w:val="0"/>
          <w:bCs w:val="0"/>
          <w:color w:val="231F20"/>
          <w:sz w:val="20"/>
          <w:szCs w:val="20"/>
        </w:rPr>
        <w:t xml:space="preserve"> and</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Human</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Resources</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w:t>
      </w:r>
      <w:proofErr w:type="spellStart"/>
      <w:r w:rsidRPr="00467099">
        <w:rPr>
          <w:rFonts w:asciiTheme="minorHAnsi" w:hAnsiTheme="minorHAnsi" w:cstheme="minorHAnsi"/>
          <w:b w:val="0"/>
          <w:bCs w:val="0"/>
          <w:color w:val="231F20"/>
          <w:sz w:val="20"/>
          <w:szCs w:val="20"/>
        </w:rPr>
        <w:t>MoLHR</w:t>
      </w:r>
      <w:proofErr w:type="spellEnd"/>
      <w:r w:rsidRPr="00467099">
        <w:rPr>
          <w:rFonts w:asciiTheme="minorHAnsi" w:hAnsiTheme="minorHAnsi" w:cstheme="minorHAnsi"/>
          <w:b w:val="0"/>
          <w:bCs w:val="0"/>
          <w:color w:val="231F20"/>
          <w:sz w:val="20"/>
          <w:szCs w:val="20"/>
        </w:rPr>
        <w:t>)</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conducted</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the</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Labor</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Force</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Survey</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from</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2001</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 xml:space="preserve">onwards, since its creation in 2000. </w:t>
      </w:r>
      <w:proofErr w:type="spellStart"/>
      <w:r w:rsidRPr="00467099">
        <w:rPr>
          <w:rFonts w:asciiTheme="minorHAnsi" w:hAnsiTheme="minorHAnsi" w:cstheme="minorHAnsi"/>
          <w:b w:val="0"/>
          <w:bCs w:val="0"/>
          <w:color w:val="231F20"/>
          <w:sz w:val="20"/>
          <w:szCs w:val="20"/>
        </w:rPr>
        <w:t>Labour</w:t>
      </w:r>
      <w:proofErr w:type="spellEnd"/>
      <w:r w:rsidRPr="00467099">
        <w:rPr>
          <w:rFonts w:asciiTheme="minorHAnsi" w:hAnsiTheme="minorHAnsi" w:cstheme="minorHAnsi"/>
          <w:b w:val="0"/>
          <w:bCs w:val="0"/>
          <w:color w:val="231F20"/>
          <w:sz w:val="20"/>
          <w:szCs w:val="20"/>
        </w:rPr>
        <w:t xml:space="preserve"> statistics presented in this chapter are from sample surveys like Bhutan Living Standard Survey (BLSS) 2007.</w:t>
      </w:r>
    </w:p>
    <w:p w14:paraId="0E10222C" w14:textId="77777777" w:rsidR="00320AA6" w:rsidRPr="00467099" w:rsidRDefault="00320AA6" w:rsidP="00320AA6">
      <w:pPr>
        <w:pStyle w:val="BodyText"/>
        <w:spacing w:before="7"/>
        <w:rPr>
          <w:rFonts w:asciiTheme="minorHAnsi" w:hAnsiTheme="minorHAnsi" w:cstheme="minorHAnsi"/>
          <w:b w:val="0"/>
          <w:bCs w:val="0"/>
          <w:sz w:val="24"/>
          <w:szCs w:val="20"/>
        </w:rPr>
      </w:pPr>
    </w:p>
    <w:p w14:paraId="1BFBB233" w14:textId="77777777" w:rsidR="00320AA6" w:rsidRPr="00467099" w:rsidRDefault="00320AA6" w:rsidP="00320AA6">
      <w:pPr>
        <w:pStyle w:val="BodyText"/>
        <w:spacing w:line="288" w:lineRule="auto"/>
        <w:ind w:left="459" w:right="139"/>
        <w:jc w:val="both"/>
        <w:rPr>
          <w:rFonts w:asciiTheme="minorHAnsi" w:hAnsiTheme="minorHAnsi" w:cstheme="minorHAnsi"/>
          <w:b w:val="0"/>
          <w:bCs w:val="0"/>
          <w:sz w:val="20"/>
          <w:szCs w:val="20"/>
        </w:rPr>
      </w:pPr>
      <w:r w:rsidRPr="00467099">
        <w:rPr>
          <w:rFonts w:asciiTheme="minorHAnsi" w:hAnsiTheme="minorHAnsi" w:cstheme="minorHAnsi"/>
          <w:b w:val="0"/>
          <w:bCs w:val="0"/>
          <w:color w:val="231F20"/>
          <w:sz w:val="20"/>
          <w:szCs w:val="20"/>
        </w:rPr>
        <w:t xml:space="preserve">Although share of primary sector in GDP is gradually decreasing, agriculture is still the </w:t>
      </w:r>
      <w:r w:rsidRPr="00467099">
        <w:rPr>
          <w:rFonts w:asciiTheme="minorHAnsi" w:hAnsiTheme="minorHAnsi" w:cstheme="minorHAnsi"/>
          <w:b w:val="0"/>
          <w:bCs w:val="0"/>
          <w:color w:val="231F20"/>
          <w:spacing w:val="-2"/>
          <w:sz w:val="20"/>
          <w:szCs w:val="20"/>
        </w:rPr>
        <w:t>predominant</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sector</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providing</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employment</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to</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around</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66.6%</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of</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the</w:t>
      </w:r>
      <w:r w:rsidRPr="00467099">
        <w:rPr>
          <w:rFonts w:asciiTheme="minorHAnsi" w:hAnsiTheme="minorHAnsi" w:cstheme="minorHAnsi"/>
          <w:b w:val="0"/>
          <w:bCs w:val="0"/>
          <w:color w:val="231F20"/>
          <w:spacing w:val="-8"/>
          <w:sz w:val="20"/>
          <w:szCs w:val="20"/>
        </w:rPr>
        <w:t xml:space="preserve"> </w:t>
      </w:r>
      <w:proofErr w:type="spellStart"/>
      <w:r w:rsidRPr="00467099">
        <w:rPr>
          <w:rFonts w:asciiTheme="minorHAnsi" w:hAnsiTheme="minorHAnsi" w:cstheme="minorHAnsi"/>
          <w:b w:val="0"/>
          <w:bCs w:val="0"/>
          <w:color w:val="231F20"/>
          <w:spacing w:val="-2"/>
          <w:sz w:val="20"/>
          <w:szCs w:val="20"/>
        </w:rPr>
        <w:t>labour</w:t>
      </w:r>
      <w:proofErr w:type="spellEnd"/>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force.</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The</w:t>
      </w:r>
      <w:r w:rsidRPr="00467099">
        <w:rPr>
          <w:rFonts w:asciiTheme="minorHAnsi" w:hAnsiTheme="minorHAnsi" w:cstheme="minorHAnsi"/>
          <w:b w:val="0"/>
          <w:bCs w:val="0"/>
          <w:color w:val="231F20"/>
          <w:spacing w:val="-8"/>
          <w:sz w:val="20"/>
          <w:szCs w:val="20"/>
        </w:rPr>
        <w:t xml:space="preserve"> </w:t>
      </w:r>
      <w:r w:rsidRPr="00467099">
        <w:rPr>
          <w:rFonts w:asciiTheme="minorHAnsi" w:hAnsiTheme="minorHAnsi" w:cstheme="minorHAnsi"/>
          <w:b w:val="0"/>
          <w:bCs w:val="0"/>
          <w:color w:val="231F20"/>
          <w:spacing w:val="-2"/>
          <w:sz w:val="20"/>
          <w:szCs w:val="20"/>
        </w:rPr>
        <w:t xml:space="preserve">private </w:t>
      </w:r>
      <w:r w:rsidRPr="00467099">
        <w:rPr>
          <w:rFonts w:asciiTheme="minorHAnsi" w:hAnsiTheme="minorHAnsi" w:cstheme="minorHAnsi"/>
          <w:b w:val="0"/>
          <w:bCs w:val="0"/>
          <w:color w:val="231F20"/>
          <w:sz w:val="20"/>
          <w:szCs w:val="20"/>
        </w:rPr>
        <w:t xml:space="preserve">sector is emerging as the important sector generating employment opportunities for the rapidly increasing </w:t>
      </w:r>
      <w:proofErr w:type="spellStart"/>
      <w:r w:rsidRPr="00467099">
        <w:rPr>
          <w:rFonts w:asciiTheme="minorHAnsi" w:hAnsiTheme="minorHAnsi" w:cstheme="minorHAnsi"/>
          <w:b w:val="0"/>
          <w:bCs w:val="0"/>
          <w:color w:val="231F20"/>
          <w:sz w:val="20"/>
          <w:szCs w:val="20"/>
        </w:rPr>
        <w:t>labour</w:t>
      </w:r>
      <w:proofErr w:type="spellEnd"/>
      <w:r w:rsidRPr="00467099">
        <w:rPr>
          <w:rFonts w:asciiTheme="minorHAnsi" w:hAnsiTheme="minorHAnsi" w:cstheme="minorHAnsi"/>
          <w:b w:val="0"/>
          <w:bCs w:val="0"/>
          <w:color w:val="231F20"/>
          <w:sz w:val="20"/>
          <w:szCs w:val="20"/>
        </w:rPr>
        <w:t xml:space="preserve"> market.</w:t>
      </w:r>
    </w:p>
    <w:p w14:paraId="21F01B8E" w14:textId="77777777" w:rsidR="00320AA6" w:rsidRPr="00467099" w:rsidRDefault="00320AA6" w:rsidP="00320AA6">
      <w:pPr>
        <w:pStyle w:val="BodyText"/>
        <w:spacing w:before="8"/>
        <w:rPr>
          <w:rFonts w:asciiTheme="minorHAnsi" w:hAnsiTheme="minorHAnsi" w:cstheme="minorHAnsi"/>
          <w:b w:val="0"/>
          <w:bCs w:val="0"/>
          <w:sz w:val="24"/>
          <w:szCs w:val="20"/>
        </w:rPr>
      </w:pPr>
    </w:p>
    <w:p w14:paraId="135DE5F0" w14:textId="77777777" w:rsidR="00320AA6" w:rsidRPr="00467099" w:rsidRDefault="00320AA6" w:rsidP="00320AA6">
      <w:pPr>
        <w:pStyle w:val="BodyText"/>
        <w:spacing w:line="285" w:lineRule="auto"/>
        <w:ind w:left="459" w:right="137"/>
        <w:jc w:val="both"/>
        <w:rPr>
          <w:rFonts w:asciiTheme="minorHAnsi" w:hAnsiTheme="minorHAnsi" w:cstheme="minorHAnsi"/>
          <w:b w:val="0"/>
          <w:bCs w:val="0"/>
          <w:sz w:val="20"/>
          <w:szCs w:val="20"/>
        </w:rPr>
      </w:pPr>
      <w:r w:rsidRPr="00467099">
        <w:rPr>
          <w:rFonts w:asciiTheme="minorHAnsi" w:hAnsiTheme="minorHAnsi" w:cstheme="minorHAnsi"/>
          <w:b w:val="0"/>
          <w:bCs w:val="0"/>
          <w:color w:val="231F20"/>
          <w:sz w:val="20"/>
          <w:szCs w:val="20"/>
        </w:rPr>
        <w:t>The</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employed</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persons</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comprise</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of</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all</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those</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who</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had</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worked</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at</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least</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for</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one</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hour</w:t>
      </w:r>
      <w:r w:rsidRPr="00467099">
        <w:rPr>
          <w:rFonts w:asciiTheme="minorHAnsi" w:hAnsiTheme="minorHAnsi" w:cstheme="minorHAnsi"/>
          <w:b w:val="0"/>
          <w:bCs w:val="0"/>
          <w:color w:val="231F20"/>
          <w:spacing w:val="-6"/>
          <w:sz w:val="20"/>
          <w:szCs w:val="20"/>
        </w:rPr>
        <w:t xml:space="preserve"> </w:t>
      </w:r>
      <w:r w:rsidRPr="00467099">
        <w:rPr>
          <w:rFonts w:asciiTheme="minorHAnsi" w:hAnsiTheme="minorHAnsi" w:cstheme="minorHAnsi"/>
          <w:b w:val="0"/>
          <w:bCs w:val="0"/>
          <w:color w:val="231F20"/>
          <w:sz w:val="20"/>
          <w:szCs w:val="20"/>
        </w:rPr>
        <w:t>during the</w:t>
      </w:r>
      <w:r w:rsidRPr="00467099">
        <w:rPr>
          <w:rFonts w:asciiTheme="minorHAnsi" w:hAnsiTheme="minorHAnsi" w:cstheme="minorHAnsi"/>
          <w:b w:val="0"/>
          <w:bCs w:val="0"/>
          <w:color w:val="231F20"/>
          <w:spacing w:val="-3"/>
          <w:sz w:val="20"/>
          <w:szCs w:val="20"/>
        </w:rPr>
        <w:t xml:space="preserve"> </w:t>
      </w:r>
      <w:r w:rsidRPr="00467099">
        <w:rPr>
          <w:rFonts w:asciiTheme="minorHAnsi" w:hAnsiTheme="minorHAnsi" w:cstheme="minorHAnsi"/>
          <w:b w:val="0"/>
          <w:bCs w:val="0"/>
          <w:color w:val="231F20"/>
          <w:sz w:val="20"/>
          <w:szCs w:val="20"/>
        </w:rPr>
        <w:t>last</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seven</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days</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prior</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to</w:t>
      </w:r>
      <w:r w:rsidRPr="00467099">
        <w:rPr>
          <w:rFonts w:asciiTheme="minorHAnsi" w:hAnsiTheme="minorHAnsi" w:cstheme="minorHAnsi"/>
          <w:b w:val="0"/>
          <w:bCs w:val="0"/>
          <w:color w:val="231F20"/>
          <w:spacing w:val="-3"/>
          <w:sz w:val="20"/>
          <w:szCs w:val="20"/>
        </w:rPr>
        <w:t xml:space="preserve"> </w:t>
      </w:r>
      <w:r w:rsidRPr="00467099">
        <w:rPr>
          <w:rFonts w:asciiTheme="minorHAnsi" w:hAnsiTheme="minorHAnsi" w:cstheme="minorHAnsi"/>
          <w:b w:val="0"/>
          <w:bCs w:val="0"/>
          <w:color w:val="231F20"/>
          <w:sz w:val="20"/>
          <w:szCs w:val="20"/>
        </w:rPr>
        <w:t>interview.</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Out</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of</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the</w:t>
      </w:r>
      <w:r w:rsidRPr="00467099">
        <w:rPr>
          <w:rFonts w:asciiTheme="minorHAnsi" w:hAnsiTheme="minorHAnsi" w:cstheme="minorHAnsi"/>
          <w:b w:val="0"/>
          <w:bCs w:val="0"/>
          <w:color w:val="231F20"/>
          <w:spacing w:val="-3"/>
          <w:sz w:val="20"/>
          <w:szCs w:val="20"/>
        </w:rPr>
        <w:t xml:space="preserve"> </w:t>
      </w:r>
      <w:r w:rsidRPr="00467099">
        <w:rPr>
          <w:rFonts w:asciiTheme="minorHAnsi" w:hAnsiTheme="minorHAnsi" w:cstheme="minorHAnsi"/>
          <w:b w:val="0"/>
          <w:bCs w:val="0"/>
          <w:color w:val="231F20"/>
          <w:sz w:val="20"/>
          <w:szCs w:val="20"/>
        </w:rPr>
        <w:t>total</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extrapolated</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population</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of</w:t>
      </w:r>
      <w:r w:rsidRPr="00467099">
        <w:rPr>
          <w:rFonts w:asciiTheme="minorHAnsi" w:hAnsiTheme="minorHAnsi" w:cstheme="minorHAnsi"/>
          <w:b w:val="0"/>
          <w:bCs w:val="0"/>
          <w:color w:val="231F20"/>
          <w:spacing w:val="-4"/>
          <w:sz w:val="20"/>
          <w:szCs w:val="20"/>
        </w:rPr>
        <w:t xml:space="preserve"> </w:t>
      </w:r>
      <w:r w:rsidRPr="00467099">
        <w:rPr>
          <w:rFonts w:asciiTheme="minorHAnsi" w:hAnsiTheme="minorHAnsi" w:cstheme="minorHAnsi"/>
          <w:b w:val="0"/>
          <w:bCs w:val="0"/>
          <w:color w:val="231F20"/>
          <w:sz w:val="20"/>
          <w:szCs w:val="20"/>
        </w:rPr>
        <w:t>630,000, 285,000 were found employed and 10,600 were found to be unemployed. While the unemployment rate at the national level is found to be 3.7% as per the BLSS 2007.</w:t>
      </w:r>
    </w:p>
    <w:p w14:paraId="144AE961" w14:textId="77777777" w:rsidR="00320AA6" w:rsidRDefault="00320AA6" w:rsidP="00320AA6">
      <w:pPr>
        <w:pStyle w:val="BodyText"/>
        <w:rPr>
          <w:sz w:val="20"/>
        </w:rPr>
      </w:pPr>
    </w:p>
    <w:p w14:paraId="18E7E2C4" w14:textId="77777777" w:rsidR="00320AA6" w:rsidRDefault="00320AA6" w:rsidP="00320AA6">
      <w:pPr>
        <w:pStyle w:val="BodyText"/>
        <w:rPr>
          <w:sz w:val="20"/>
        </w:rPr>
      </w:pPr>
    </w:p>
    <w:p w14:paraId="12F33958" w14:textId="77777777" w:rsidR="00320AA6" w:rsidRDefault="00320AA6" w:rsidP="00320AA6">
      <w:pPr>
        <w:pStyle w:val="BodyText"/>
        <w:rPr>
          <w:sz w:val="11"/>
        </w:rPr>
      </w:pPr>
      <w:r>
        <w:rPr>
          <w:noProof/>
          <w:lang w:val="en-GB" w:eastAsia="en-GB"/>
        </w:rPr>
        <mc:AlternateContent>
          <mc:Choice Requires="wpg">
            <w:drawing>
              <wp:anchor distT="0" distB="0" distL="0" distR="0" simplePos="0" relativeHeight="251659264" behindDoc="1" locked="0" layoutInCell="1" allowOverlap="1" wp14:anchorId="38F89F57" wp14:editId="3505B1AF">
                <wp:simplePos x="0" y="0"/>
                <wp:positionH relativeFrom="page">
                  <wp:posOffset>1231900</wp:posOffset>
                </wp:positionH>
                <wp:positionV relativeFrom="paragraph">
                  <wp:posOffset>205740</wp:posOffset>
                </wp:positionV>
                <wp:extent cx="5740400" cy="1663065"/>
                <wp:effectExtent l="0" t="0" r="12700" b="13335"/>
                <wp:wrapTopAndBottom/>
                <wp:docPr id="790" name="Group 7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0400" cy="1663065"/>
                          <a:chOff x="2161" y="151"/>
                          <a:chExt cx="8617" cy="2789"/>
                        </a:xfrm>
                      </wpg:grpSpPr>
                      <pic:pic xmlns:pic="http://schemas.openxmlformats.org/drawingml/2006/picture">
                        <pic:nvPicPr>
                          <pic:cNvPr id="791" name="docshape4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306" y="380"/>
                            <a:ext cx="8263" cy="2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92" name="docshape46"/>
                        <wps:cNvSpPr>
                          <a:spLocks noChangeArrowheads="1"/>
                        </wps:cNvSpPr>
                        <wps:spPr bwMode="auto">
                          <a:xfrm>
                            <a:off x="2170" y="161"/>
                            <a:ext cx="8597" cy="2769"/>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5103D8" id="Group 790" o:spid="_x0000_s1026" style="position:absolute;margin-left:97pt;margin-top:16.2pt;width:452pt;height:130.95pt;z-index:-251657216;mso-wrap-distance-left:0;mso-wrap-distance-right:0;mso-position-horizontal-relative:page" coordorigin="2161,151" coordsize="8617,27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7" type="#_x0000_t75" style="position:absolute;left:2306;top:380;width:8263;height:2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">
                  <v:imagedata r:id="rId5" o:title=""/>
                </v:shape>
                <v:rect id="docshape46" o:spid="_x0000_s1028" style="position:absolute;left:2170;top:161;width:8597;height:2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" filled="f" strokecolor="#00a77e" strokeweight="1pt"/>
                <w10:wrap type="topAndBottom" anchorx="page"/>
              </v:group>
            </w:pict>
          </mc:Fallback>
        </mc:AlternateContent>
      </w:r>
    </w:p>
    <w:p w14:paraId="17EBAB08" w14:textId="77777777" w:rsidR="00320AA6" w:rsidRDefault="00320AA6" w:rsidP="00320AA6">
      <w:pPr>
        <w:pStyle w:val="BodyText"/>
        <w:rPr>
          <w:sz w:val="20"/>
        </w:rPr>
      </w:pPr>
    </w:p>
    <w:p w14:paraId="470CFF03" w14:textId="77777777" w:rsidR="00320AA6" w:rsidRDefault="00320AA6" w:rsidP="00320AA6">
      <w:pPr>
        <w:pStyle w:val="BodyText"/>
        <w:rPr>
          <w:sz w:val="20"/>
        </w:rPr>
      </w:pPr>
    </w:p>
    <w:p w14:paraId="589FFD44" w14:textId="77777777" w:rsidR="00320AA6" w:rsidRDefault="00320AA6" w:rsidP="00320AA6">
      <w:pPr>
        <w:pStyle w:val="BodyText"/>
        <w:rPr>
          <w:sz w:val="20"/>
        </w:rPr>
      </w:pPr>
    </w:p>
    <w:p w14:paraId="36F2BDA2"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AA6"/>
    <w:rsid w:val="00320AA6"/>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FD90"/>
  <w15:chartTrackingRefBased/>
  <w15:docId w15:val="{6B343D11-7A68-4F05-B60C-CC2F7DAD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1"/>
    <w:qFormat/>
    <w:rsid w:val="00320AA6"/>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20AA6"/>
    <w:rPr>
      <w:rFonts w:ascii="Verdana" w:eastAsia="Verdana" w:hAnsi="Verdana" w:cs="Verdana"/>
      <w:b/>
      <w:color w:val="221F1F"/>
      <w:sz w:val="28"/>
      <w:lang w:val="en-GB"/>
    </w:rPr>
  </w:style>
  <w:style w:type="paragraph" w:styleId="BodyText">
    <w:name w:val="Body Text"/>
    <w:basedOn w:val="Normal"/>
    <w:link w:val="BodyTextChar"/>
    <w:uiPriority w:val="1"/>
    <w:qFormat/>
    <w:rsid w:val="00320AA6"/>
    <w:pPr>
      <w:widowControl w:val="0"/>
      <w:autoSpaceDE w:val="0"/>
      <w:autoSpaceDN w:val="0"/>
      <w:spacing w:after="0" w:line="240" w:lineRule="auto"/>
    </w:pPr>
    <w:rPr>
      <w:rFonts w:ascii="Arial" w:eastAsia="Arial" w:hAnsi="Arial" w:cs="Arial"/>
      <w:b/>
      <w:bCs/>
    </w:rPr>
  </w:style>
  <w:style w:type="character" w:customStyle="1" w:styleId="BodyTextChar">
    <w:name w:val="Body Text Char"/>
    <w:basedOn w:val="DefaultParagraphFont"/>
    <w:link w:val="BodyText"/>
    <w:uiPriority w:val="1"/>
    <w:rsid w:val="00320AA6"/>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2022-08-16T09:54:00Z</dcterms:created>
  <dcterms:modified xsi:type="dcterms:W3CDTF">2022-08-16T09:55:00Z</dcterms:modified>
</cp:coreProperties>
</file>